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57155194" w:rsidR="007747FD" w:rsidRDefault="00985113" w:rsidP="00E412B5">
      <w:pPr>
        <w:jc w:val="center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ARTMODES</w:t>
      </w:r>
      <w:r w:rsidR="00E412B5" w:rsidRPr="00E412B5">
        <w:rPr>
          <w:rFonts w:ascii="PT Sans" w:eastAsia="Verdana" w:hAnsi="PT Sans" w:cs="Verdana"/>
          <w:b/>
          <w:bCs/>
          <w:sz w:val="28"/>
          <w:szCs w:val="28"/>
        </w:rPr>
        <w:t xml:space="preserve"> – FORMULARZ ZGŁOSZENIA</w:t>
      </w:r>
    </w:p>
    <w:p w14:paraId="67E76C6F" w14:textId="77777777" w:rsidR="00E412B5" w:rsidRPr="00E412B5" w:rsidRDefault="00E412B5" w:rsidP="00E412B5">
      <w:pPr>
        <w:jc w:val="center"/>
        <w:rPr>
          <w:rFonts w:ascii="PT Sans" w:eastAsia="Verdana" w:hAnsi="PT Sans" w:cs="Verdana"/>
          <w:b/>
          <w:bCs/>
          <w:sz w:val="28"/>
          <w:szCs w:val="28"/>
        </w:rPr>
      </w:pPr>
    </w:p>
    <w:p w14:paraId="00000005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33462AF6" w14:textId="77777777" w:rsidR="00E412B5" w:rsidRDefault="00E412B5" w:rsidP="00E412B5">
      <w:pPr>
        <w:pStyle w:val="Akapitzlist"/>
        <w:numPr>
          <w:ilvl w:val="0"/>
          <w:numId w:val="1"/>
        </w:num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i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mię i nazwisko/nazwa firmy</w:t>
      </w:r>
      <w:r w:rsidRPr="00E412B5">
        <w:rPr>
          <w:rFonts w:ascii="PT Sans" w:eastAsia="Verdana" w:hAnsi="PT Sans" w:cs="Verdana"/>
          <w:b/>
          <w:bCs/>
          <w:sz w:val="28"/>
          <w:szCs w:val="28"/>
        </w:rPr>
        <w:t>: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 xml:space="preserve"> </w:t>
      </w:r>
    </w:p>
    <w:p w14:paraId="174CD258" w14:textId="77777777" w:rsidR="00E412B5" w:rsidRPr="00E412B5" w:rsidRDefault="00E412B5" w:rsidP="00E412B5">
      <w:pPr>
        <w:jc w:val="both"/>
        <w:rPr>
          <w:rFonts w:ascii="PT Sans" w:eastAsia="Verdana" w:hAnsi="PT Sans" w:cs="Verdana"/>
          <w:b/>
          <w:bCs/>
          <w:sz w:val="28"/>
          <w:szCs w:val="28"/>
        </w:rPr>
      </w:pPr>
    </w:p>
    <w:p w14:paraId="792E35AF" w14:textId="77777777" w:rsidR="00E412B5" w:rsidRPr="00E412B5" w:rsidRDefault="00E412B5" w:rsidP="00E412B5">
      <w:pPr>
        <w:pStyle w:val="Akapitzlist"/>
        <w:rPr>
          <w:rFonts w:ascii="PT Sans" w:eastAsia="Verdana" w:hAnsi="PT Sans" w:cs="Verdana"/>
          <w:b/>
          <w:bCs/>
          <w:sz w:val="28"/>
          <w:szCs w:val="28"/>
        </w:rPr>
      </w:pPr>
    </w:p>
    <w:p w14:paraId="4FDE3A2C" w14:textId="77777777" w:rsidR="00E412B5" w:rsidRDefault="00E412B5" w:rsidP="00E412B5">
      <w:pPr>
        <w:pStyle w:val="Akapitzlist"/>
        <w:numPr>
          <w:ilvl w:val="0"/>
          <w:numId w:val="1"/>
        </w:num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a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dres</w:t>
      </w:r>
      <w:r w:rsidRPr="00E412B5">
        <w:rPr>
          <w:rFonts w:ascii="PT Sans" w:eastAsia="Verdana" w:hAnsi="PT Sans" w:cs="Verdana"/>
          <w:b/>
          <w:bCs/>
          <w:sz w:val="28"/>
          <w:szCs w:val="28"/>
        </w:rPr>
        <w:t>:</w:t>
      </w:r>
    </w:p>
    <w:p w14:paraId="5E6A3D2E" w14:textId="77777777" w:rsidR="00E412B5" w:rsidRDefault="00E412B5" w:rsidP="00E412B5">
      <w:pPr>
        <w:pStyle w:val="Akapitzlist"/>
        <w:jc w:val="both"/>
        <w:rPr>
          <w:rFonts w:ascii="PT Sans" w:eastAsia="Verdana" w:hAnsi="PT Sans" w:cs="Verdana"/>
          <w:b/>
          <w:bCs/>
          <w:sz w:val="28"/>
          <w:szCs w:val="28"/>
        </w:rPr>
      </w:pPr>
    </w:p>
    <w:p w14:paraId="73C6B473" w14:textId="77777777" w:rsidR="00E412B5" w:rsidRPr="00E412B5" w:rsidRDefault="00E412B5" w:rsidP="00E412B5">
      <w:pPr>
        <w:jc w:val="both"/>
        <w:rPr>
          <w:rFonts w:ascii="PT Sans" w:eastAsia="Verdana" w:hAnsi="PT Sans" w:cs="Verdana"/>
          <w:b/>
          <w:bCs/>
          <w:sz w:val="28"/>
          <w:szCs w:val="28"/>
        </w:rPr>
      </w:pPr>
    </w:p>
    <w:p w14:paraId="0B269F42" w14:textId="2CB9ED05" w:rsidR="00E412B5" w:rsidRPr="00E412B5" w:rsidRDefault="00E412B5" w:rsidP="00E412B5">
      <w:pPr>
        <w:pStyle w:val="Akapitzlist"/>
        <w:numPr>
          <w:ilvl w:val="0"/>
          <w:numId w:val="1"/>
        </w:num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 xml:space="preserve">adres 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e-mai</w:t>
      </w:r>
      <w:r w:rsidRPr="00E412B5">
        <w:rPr>
          <w:rFonts w:ascii="PT Sans" w:eastAsia="Verdana" w:hAnsi="PT Sans" w:cs="Verdana"/>
          <w:b/>
          <w:bCs/>
          <w:sz w:val="28"/>
          <w:szCs w:val="28"/>
        </w:rPr>
        <w:t>l:</w:t>
      </w:r>
    </w:p>
    <w:p w14:paraId="63B86251" w14:textId="62FA70C9" w:rsidR="00E412B5" w:rsidRPr="00E412B5" w:rsidRDefault="00E412B5" w:rsidP="00E412B5">
      <w:pPr>
        <w:pStyle w:val="Akapitzlist"/>
        <w:rPr>
          <w:rFonts w:ascii="PT Sans" w:eastAsia="Verdana" w:hAnsi="PT Sans" w:cs="Verdana"/>
          <w:sz w:val="28"/>
          <w:szCs w:val="28"/>
        </w:rPr>
      </w:pPr>
    </w:p>
    <w:p w14:paraId="2B9D8769" w14:textId="77777777" w:rsidR="00E412B5" w:rsidRDefault="00E412B5" w:rsidP="00E412B5">
      <w:pPr>
        <w:pStyle w:val="Akapitzlist"/>
        <w:numPr>
          <w:ilvl w:val="0"/>
          <w:numId w:val="1"/>
        </w:num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nr t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elefon</w:t>
      </w:r>
      <w:r w:rsidRPr="00E412B5">
        <w:rPr>
          <w:rFonts w:ascii="PT Sans" w:eastAsia="Verdana" w:hAnsi="PT Sans" w:cs="Verdana"/>
          <w:b/>
          <w:bCs/>
          <w:sz w:val="28"/>
          <w:szCs w:val="28"/>
        </w:rPr>
        <w:t>u:</w:t>
      </w:r>
    </w:p>
    <w:p w14:paraId="55608269" w14:textId="78E42207" w:rsidR="00E412B5" w:rsidRPr="00E412B5" w:rsidRDefault="00E412B5" w:rsidP="00E412B5">
      <w:pPr>
        <w:pStyle w:val="Akapitzlist"/>
        <w:rPr>
          <w:rFonts w:ascii="PT Sans" w:eastAsia="Verdana" w:hAnsi="PT Sans" w:cs="Verdana"/>
          <w:sz w:val="28"/>
          <w:szCs w:val="28"/>
        </w:rPr>
      </w:pPr>
    </w:p>
    <w:p w14:paraId="0000000E" w14:textId="1E397FAC" w:rsidR="007747FD" w:rsidRPr="00E412B5" w:rsidRDefault="00E412B5" w:rsidP="00E412B5">
      <w:pPr>
        <w:pStyle w:val="Akapitzlist"/>
        <w:numPr>
          <w:ilvl w:val="0"/>
          <w:numId w:val="1"/>
        </w:num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adres www</w:t>
      </w:r>
      <w:r>
        <w:rPr>
          <w:rFonts w:ascii="PT Sans" w:eastAsia="Verdana" w:hAnsi="PT Sans" w:cs="Verdana"/>
          <w:b/>
          <w:bCs/>
          <w:sz w:val="28"/>
          <w:szCs w:val="28"/>
        </w:rPr>
        <w:t>:</w:t>
      </w:r>
    </w:p>
    <w:p w14:paraId="0000000F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0" w14:textId="10DC8A8D" w:rsidR="007747FD" w:rsidRPr="00E412B5" w:rsidRDefault="00985113" w:rsidP="00E412B5">
      <w:pPr>
        <w:jc w:val="both"/>
        <w:rPr>
          <w:rFonts w:ascii="PT Sans" w:eastAsia="Verdana" w:hAnsi="PT Sans" w:cs="Verdana"/>
          <w:sz w:val="28"/>
          <w:szCs w:val="28"/>
        </w:rPr>
      </w:pPr>
      <w:r>
        <w:rPr>
          <w:rFonts w:ascii="PT Sans" w:eastAsia="Verdana" w:hAnsi="PT Sans" w:cs="Verdana"/>
          <w:b/>
          <w:bCs/>
          <w:sz w:val="28"/>
          <w:szCs w:val="28"/>
        </w:rPr>
        <w:br/>
      </w:r>
      <w:r w:rsidRPr="00E412B5">
        <w:rPr>
          <w:rFonts w:ascii="PT Sans" w:eastAsia="Verdana" w:hAnsi="PT Sans" w:cs="Verdana"/>
          <w:b/>
          <w:bCs/>
          <w:sz w:val="28"/>
          <w:szCs w:val="28"/>
        </w:rPr>
        <w:t>Opis:</w:t>
      </w:r>
      <w:r w:rsidRPr="00E412B5">
        <w:rPr>
          <w:rFonts w:ascii="PT Sans" w:eastAsia="Verdana" w:hAnsi="PT Sans" w:cs="Verdana"/>
          <w:sz w:val="28"/>
          <w:szCs w:val="28"/>
        </w:rPr>
        <w:t xml:space="preserve"> </w:t>
      </w:r>
      <w:r w:rsidR="00E412B5" w:rsidRPr="00E412B5">
        <w:rPr>
          <w:rFonts w:ascii="PT Sans" w:eastAsia="Verdana" w:hAnsi="PT Sans" w:cs="Verdana"/>
          <w:sz w:val="28"/>
          <w:szCs w:val="28"/>
        </w:rPr>
        <w:br/>
      </w:r>
      <w:r w:rsidRPr="00E412B5">
        <w:rPr>
          <w:rFonts w:ascii="PT Sans" w:eastAsia="Verdana" w:hAnsi="PT Sans" w:cs="Verdana"/>
          <w:sz w:val="21"/>
          <w:szCs w:val="21"/>
        </w:rPr>
        <w:t xml:space="preserve">(opis </w:t>
      </w:r>
      <w:r w:rsidR="00E412B5" w:rsidRPr="00E412B5">
        <w:rPr>
          <w:rFonts w:ascii="PT Sans" w:eastAsia="Verdana" w:hAnsi="PT Sans" w:cs="Verdana"/>
          <w:sz w:val="21"/>
          <w:szCs w:val="21"/>
        </w:rPr>
        <w:t xml:space="preserve">przedmiotów wystawionych na sprzedaż, </w:t>
      </w:r>
      <w:r w:rsidRPr="00E412B5">
        <w:rPr>
          <w:rFonts w:ascii="PT Sans" w:eastAsia="Verdana" w:hAnsi="PT Sans" w:cs="Verdana"/>
          <w:sz w:val="21"/>
          <w:szCs w:val="21"/>
        </w:rPr>
        <w:t>np. oryginalne buty …., sukienki vintage, płyty vinylowe – muzyka klasyczna, ekskluzywne okulary przeciwsłoneczne,  itp.)</w:t>
      </w:r>
    </w:p>
    <w:p w14:paraId="00000011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2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3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4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5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6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7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8" w14:textId="3CC5ADCE" w:rsidR="007747FD" w:rsidRPr="00E412B5" w:rsidRDefault="00985113">
      <w:p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Zapotrzebowanie techniczne</w:t>
      </w:r>
      <w:r w:rsidR="00E412B5">
        <w:rPr>
          <w:rFonts w:ascii="PT Sans" w:eastAsia="Verdana" w:hAnsi="PT Sans" w:cs="Verdana"/>
          <w:b/>
          <w:bCs/>
          <w:sz w:val="28"/>
          <w:szCs w:val="28"/>
        </w:rPr>
        <w:t>:</w:t>
      </w:r>
    </w:p>
    <w:p w14:paraId="00000019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  <w:bookmarkStart w:id="0" w:name="_GoBack"/>
      <w:bookmarkEnd w:id="0"/>
    </w:p>
    <w:p w14:paraId="0000001A" w14:textId="3437DE14" w:rsidR="007747FD" w:rsidRPr="00E412B5" w:rsidRDefault="00E412B5">
      <w:p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>
        <w:rPr>
          <w:rFonts w:ascii="PT Sans" w:eastAsia="Verdana" w:hAnsi="PT Sans" w:cs="Verdana"/>
          <w:sz w:val="28"/>
          <w:szCs w:val="28"/>
        </w:rPr>
        <w:br/>
      </w:r>
      <w:r>
        <w:rPr>
          <w:rFonts w:ascii="PT Sans" w:eastAsia="Verdana" w:hAnsi="PT Sans" w:cs="Verdana"/>
          <w:b/>
          <w:bCs/>
          <w:sz w:val="28"/>
          <w:szCs w:val="28"/>
        </w:rPr>
        <w:br/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Załącznik</w:t>
      </w:r>
      <w:r>
        <w:rPr>
          <w:rFonts w:ascii="PT Sans" w:eastAsia="Verdana" w:hAnsi="PT Sans" w:cs="Verdana"/>
          <w:b/>
          <w:bCs/>
          <w:sz w:val="28"/>
          <w:szCs w:val="28"/>
        </w:rPr>
        <w:t xml:space="preserve">i – 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3 f</w:t>
      </w:r>
      <w:r w:rsidR="00985113" w:rsidRPr="00E412B5">
        <w:rPr>
          <w:rFonts w:ascii="PT Sans" w:eastAsia="Verdana" w:hAnsi="PT Sans" w:cs="Verdana"/>
          <w:b/>
          <w:bCs/>
          <w:sz w:val="28"/>
          <w:szCs w:val="28"/>
        </w:rPr>
        <w:t>oto</w:t>
      </w:r>
      <w:r>
        <w:rPr>
          <w:rFonts w:ascii="PT Sans" w:eastAsia="Verdana" w:hAnsi="PT Sans" w:cs="Verdana"/>
          <w:b/>
          <w:bCs/>
          <w:sz w:val="28"/>
          <w:szCs w:val="28"/>
        </w:rPr>
        <w:t>grafie</w:t>
      </w:r>
    </w:p>
    <w:p w14:paraId="0000001B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C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D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1E" w14:textId="77777777" w:rsidR="007747FD" w:rsidRPr="00E412B5" w:rsidRDefault="007747FD">
      <w:pPr>
        <w:jc w:val="both"/>
        <w:rPr>
          <w:rFonts w:ascii="PT Sans" w:eastAsia="Verdana" w:hAnsi="PT Sans" w:cs="Verdana"/>
          <w:sz w:val="28"/>
          <w:szCs w:val="28"/>
        </w:rPr>
      </w:pPr>
    </w:p>
    <w:p w14:paraId="00000022" w14:textId="3936775F" w:rsidR="007747FD" w:rsidRPr="00E412B5" w:rsidRDefault="00985113">
      <w:p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Kontakt:</w:t>
      </w:r>
    </w:p>
    <w:p w14:paraId="00000023" w14:textId="77777777" w:rsidR="007747FD" w:rsidRPr="00E412B5" w:rsidRDefault="00985113">
      <w:pPr>
        <w:jc w:val="both"/>
        <w:rPr>
          <w:rFonts w:ascii="PT Sans" w:eastAsia="Verdana" w:hAnsi="PT Sans" w:cs="Verdana"/>
          <w:b/>
          <w:bCs/>
          <w:sz w:val="28"/>
          <w:szCs w:val="28"/>
          <w:highlight w:val="white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 xml:space="preserve">Barbara Sawicka, </w:t>
      </w:r>
      <w:r w:rsidRPr="00E412B5">
        <w:rPr>
          <w:rFonts w:ascii="PT Sans" w:eastAsia="Verdana" w:hAnsi="PT Sans" w:cs="Verdana"/>
          <w:b/>
          <w:bCs/>
          <w:sz w:val="28"/>
          <w:szCs w:val="28"/>
          <w:highlight w:val="white"/>
        </w:rPr>
        <w:t>sawicka@ck.lublin.pl</w:t>
      </w:r>
    </w:p>
    <w:p w14:paraId="00000024" w14:textId="77777777" w:rsidR="007747FD" w:rsidRPr="00E412B5" w:rsidRDefault="00985113">
      <w:pPr>
        <w:jc w:val="both"/>
        <w:rPr>
          <w:rFonts w:ascii="PT Sans" w:eastAsia="Verdana" w:hAnsi="PT Sans" w:cs="Verdana"/>
          <w:b/>
          <w:bCs/>
          <w:sz w:val="28"/>
          <w:szCs w:val="28"/>
        </w:rPr>
      </w:pPr>
      <w:r w:rsidRPr="00E412B5">
        <w:rPr>
          <w:rFonts w:ascii="PT Sans" w:eastAsia="Verdana" w:hAnsi="PT Sans" w:cs="Verdana"/>
          <w:b/>
          <w:bCs/>
          <w:sz w:val="28"/>
          <w:szCs w:val="28"/>
        </w:rPr>
        <w:t>Magdalena Rukasz, ck.takierzeczy@gmail.com</w:t>
      </w:r>
    </w:p>
    <w:sectPr w:rsidR="007747FD" w:rsidRPr="00E412B5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3BEA"/>
    <w:multiLevelType w:val="hybridMultilevel"/>
    <w:tmpl w:val="90BE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FD"/>
    <w:rsid w:val="007747FD"/>
    <w:rsid w:val="00985113"/>
    <w:rsid w:val="00E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03C44"/>
  <w15:docId w15:val="{B09ECACE-4B59-E640-968F-C8D53497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41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1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Dubielis</cp:lastModifiedBy>
  <cp:revision>2</cp:revision>
  <dcterms:created xsi:type="dcterms:W3CDTF">2019-07-08T11:40:00Z</dcterms:created>
  <dcterms:modified xsi:type="dcterms:W3CDTF">2019-07-08T11:53:00Z</dcterms:modified>
</cp:coreProperties>
</file>